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D5" w:rsidRPr="007F58C7" w:rsidRDefault="007F58C7" w:rsidP="0034177A">
      <w:pPr>
        <w:spacing w:after="0" w:line="240" w:lineRule="auto"/>
        <w:jc w:val="center"/>
        <w:rPr>
          <w:b/>
          <w:sz w:val="28"/>
          <w:szCs w:val="28"/>
        </w:rPr>
      </w:pPr>
      <w:r w:rsidRPr="007F58C7">
        <w:rPr>
          <w:b/>
          <w:sz w:val="28"/>
          <w:szCs w:val="28"/>
        </w:rPr>
        <w:t xml:space="preserve">Steps for </w:t>
      </w:r>
      <w:r>
        <w:rPr>
          <w:b/>
          <w:sz w:val="28"/>
          <w:szCs w:val="28"/>
        </w:rPr>
        <w:t>H</w:t>
      </w:r>
      <w:r w:rsidRPr="007F58C7">
        <w:rPr>
          <w:b/>
          <w:sz w:val="28"/>
          <w:szCs w:val="28"/>
        </w:rPr>
        <w:t>olding a</w:t>
      </w:r>
      <w:r>
        <w:rPr>
          <w:b/>
          <w:sz w:val="28"/>
          <w:szCs w:val="28"/>
        </w:rPr>
        <w:t xml:space="preserve">n IEEE </w:t>
      </w:r>
      <w:r w:rsidR="00CD00DD">
        <w:rPr>
          <w:b/>
          <w:sz w:val="28"/>
          <w:szCs w:val="28"/>
        </w:rPr>
        <w:t>EXCOM</w:t>
      </w:r>
      <w:r w:rsidRPr="007F58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</w:t>
      </w:r>
      <w:r w:rsidRPr="007F58C7">
        <w:rPr>
          <w:b/>
          <w:sz w:val="28"/>
          <w:szCs w:val="28"/>
        </w:rPr>
        <w:t xml:space="preserve">eeting at </w:t>
      </w:r>
      <w:r w:rsidR="00CD00DD">
        <w:rPr>
          <w:b/>
          <w:sz w:val="28"/>
          <w:szCs w:val="28"/>
        </w:rPr>
        <w:t>a Company</w:t>
      </w:r>
    </w:p>
    <w:p w:rsidR="007914BC" w:rsidRDefault="007914BC" w:rsidP="0034177A">
      <w:pPr>
        <w:spacing w:after="0" w:line="240" w:lineRule="auto"/>
        <w:jc w:val="center"/>
        <w:rPr>
          <w:b/>
        </w:rPr>
      </w:pPr>
      <w:r>
        <w:rPr>
          <w:b/>
        </w:rPr>
        <w:t>Version 1.0, 2014-03-14</w:t>
      </w:r>
    </w:p>
    <w:p w:rsidR="007914BC" w:rsidRDefault="007914BC" w:rsidP="0034177A">
      <w:pPr>
        <w:spacing w:after="0" w:line="240" w:lineRule="auto"/>
        <w:rPr>
          <w:b/>
        </w:rPr>
      </w:pPr>
    </w:p>
    <w:p w:rsidR="007F58C7" w:rsidRPr="00996F29" w:rsidRDefault="007F58C7" w:rsidP="0034177A">
      <w:pPr>
        <w:spacing w:after="0" w:line="240" w:lineRule="auto"/>
        <w:rPr>
          <w:b/>
        </w:rPr>
      </w:pPr>
      <w:r w:rsidRPr="00996F29">
        <w:rPr>
          <w:b/>
        </w:rPr>
        <w:t>In preparation:</w:t>
      </w:r>
    </w:p>
    <w:p w:rsidR="007F58C7" w:rsidRDefault="007F58C7" w:rsidP="0034177A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 xml:space="preserve">Identify </w:t>
      </w:r>
      <w:r w:rsidR="004C59E8">
        <w:t xml:space="preserve">target </w:t>
      </w:r>
      <w:r>
        <w:t xml:space="preserve">date, </w:t>
      </w:r>
      <w:r w:rsidR="00CD00DD">
        <w:t xml:space="preserve">time, duration, </w:t>
      </w:r>
      <w:r w:rsidR="004C59E8">
        <w:t xml:space="preserve">special equipment or services needed </w:t>
      </w:r>
      <w:r w:rsidR="00CD00DD">
        <w:t>and number of people</w:t>
      </w:r>
      <w:r>
        <w:t>.</w:t>
      </w:r>
    </w:p>
    <w:p w:rsidR="004C59E8" w:rsidRDefault="004C59E8" w:rsidP="0034177A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>Identify Company host contact phone and email.</w:t>
      </w:r>
    </w:p>
    <w:p w:rsidR="007F58C7" w:rsidRDefault="007F58C7" w:rsidP="0034177A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 xml:space="preserve">Secure space.  </w:t>
      </w:r>
      <w:r w:rsidR="004C59E8">
        <w:t xml:space="preserve">Confirm meeting date and time based upon availability and special needs, </w:t>
      </w:r>
      <w:r w:rsidR="007914BC">
        <w:t>i.e.</w:t>
      </w:r>
      <w:r w:rsidR="004C59E8">
        <w:t xml:space="preserve"> </w:t>
      </w:r>
      <w:r w:rsidR="00113901">
        <w:t>P</w:t>
      </w:r>
      <w:r w:rsidR="004C59E8">
        <w:t>rojector</w:t>
      </w:r>
      <w:r w:rsidR="00113901">
        <w:t xml:space="preserve"> and comply any company regulations/security/parking, etc</w:t>
      </w:r>
      <w:r w:rsidR="004C59E8">
        <w:t>.</w:t>
      </w:r>
    </w:p>
    <w:p w:rsidR="004C59E8" w:rsidRDefault="004C59E8" w:rsidP="0034177A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 xml:space="preserve">Enter meeting into IEEE vTools including RSVP person </w:t>
      </w:r>
      <w:r w:rsidR="00113901">
        <w:t xml:space="preserve">address/map </w:t>
      </w:r>
      <w:r>
        <w:t>and email/phone.</w:t>
      </w:r>
    </w:p>
    <w:p w:rsidR="007F58C7" w:rsidRDefault="007F58C7" w:rsidP="0034177A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 xml:space="preserve">Create </w:t>
      </w:r>
      <w:proofErr w:type="spellStart"/>
      <w:r w:rsidR="004C59E8">
        <w:t>eNotice</w:t>
      </w:r>
      <w:proofErr w:type="spellEnd"/>
      <w:r w:rsidR="0034177A">
        <w:t>, VTools, Meetup,</w:t>
      </w:r>
      <w:r w:rsidR="004C59E8">
        <w:t xml:space="preserve"> or similar </w:t>
      </w:r>
      <w:r>
        <w:t>announcement</w:t>
      </w:r>
      <w:r w:rsidR="00113901">
        <w:t xml:space="preserve"> with map</w:t>
      </w:r>
      <w:r w:rsidR="004C59E8">
        <w:t>.</w:t>
      </w:r>
      <w:r>
        <w:t xml:space="preserve"> </w:t>
      </w:r>
    </w:p>
    <w:p w:rsidR="00A90757" w:rsidRDefault="004C59E8" w:rsidP="0034177A">
      <w:pPr>
        <w:pStyle w:val="ListParagraph"/>
        <w:numPr>
          <w:ilvl w:val="0"/>
          <w:numId w:val="4"/>
        </w:numPr>
        <w:spacing w:after="0" w:line="240" w:lineRule="auto"/>
        <w:contextualSpacing w:val="0"/>
      </w:pPr>
      <w:r>
        <w:t xml:space="preserve">Review </w:t>
      </w:r>
      <w:r w:rsidR="00A90757">
        <w:t>RSVP</w:t>
      </w:r>
      <w:r>
        <w:t xml:space="preserve"> and check for issue</w:t>
      </w:r>
      <w:r w:rsidR="00A90757">
        <w:t>s</w:t>
      </w:r>
      <w:r>
        <w:t>.</w:t>
      </w:r>
    </w:p>
    <w:p w:rsidR="0034177A" w:rsidRDefault="0034177A" w:rsidP="0034177A">
      <w:pPr>
        <w:spacing w:after="0" w:line="240" w:lineRule="auto"/>
        <w:rPr>
          <w:b/>
        </w:rPr>
      </w:pPr>
    </w:p>
    <w:p w:rsidR="007F58C7" w:rsidRPr="00996F29" w:rsidRDefault="007F58C7" w:rsidP="0034177A">
      <w:pPr>
        <w:spacing w:after="0" w:line="240" w:lineRule="auto"/>
        <w:rPr>
          <w:b/>
        </w:rPr>
      </w:pPr>
      <w:r w:rsidRPr="00996F29">
        <w:rPr>
          <w:b/>
        </w:rPr>
        <w:t>On day of event:</w:t>
      </w:r>
    </w:p>
    <w:p w:rsidR="007F58C7" w:rsidRDefault="007F58C7" w:rsidP="0034177A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2 hours before:  Put IEEE signs out for parking</w:t>
      </w:r>
      <w:r w:rsidR="00AB0E3A">
        <w:t xml:space="preserve"> and arrows if allowed</w:t>
      </w:r>
      <w:r w:rsidR="00A90757">
        <w:t>.</w:t>
      </w:r>
    </w:p>
    <w:p w:rsidR="00E427AD" w:rsidRDefault="00E427AD" w:rsidP="0034177A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 w:rsidRPr="00E427AD">
        <w:rPr>
          <w:b/>
        </w:rPr>
        <w:t>Make sure you bring the parking passes with you</w:t>
      </w:r>
      <w:r w:rsidR="00AB0E3A">
        <w:rPr>
          <w:b/>
        </w:rPr>
        <w:t xml:space="preserve"> if required</w:t>
      </w:r>
      <w:r w:rsidRPr="00E427AD">
        <w:rPr>
          <w:b/>
        </w:rPr>
        <w:t>.</w:t>
      </w:r>
    </w:p>
    <w:p w:rsidR="00E427AD" w:rsidRDefault="00E427AD" w:rsidP="0034177A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When attendees arrive:  Welcome IEEE members to the meeting, talk to them one on one.  Make sure they feel welcome.  Talk to them about where they parked, make sure they parked in the </w:t>
      </w:r>
      <w:r w:rsidR="00AB0E3A">
        <w:t>designated lot</w:t>
      </w:r>
      <w:r>
        <w:t xml:space="preserve">.  Hand them a parking pass if </w:t>
      </w:r>
      <w:r w:rsidR="00AB0E3A">
        <w:t>required</w:t>
      </w:r>
      <w:r>
        <w:t>.</w:t>
      </w:r>
    </w:p>
    <w:p w:rsidR="00AB0E3A" w:rsidRDefault="00E427AD" w:rsidP="0034177A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At meeting time:  Welcome all </w:t>
      </w:r>
      <w:r w:rsidR="00E84CB1">
        <w:t>attendees,</w:t>
      </w:r>
      <w:r>
        <w:t xml:space="preserve"> </w:t>
      </w:r>
      <w:r w:rsidR="00AB0E3A">
        <w:t>i</w:t>
      </w:r>
      <w:r>
        <w:t>nform them of emergency exit, bathrooms, and availability of parking passes.  Discuss IEEE and its benefits.  Anno</w:t>
      </w:r>
      <w:r w:rsidR="00AB0E3A">
        <w:t xml:space="preserve">unce other upcoming meetings.  </w:t>
      </w:r>
    </w:p>
    <w:p w:rsidR="00E427AD" w:rsidRDefault="00E427AD" w:rsidP="0034177A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After talk:  Thank </w:t>
      </w:r>
      <w:r w:rsidR="00AB0E3A">
        <w:t xml:space="preserve">host </w:t>
      </w:r>
      <w:r w:rsidR="00996F29">
        <w:t>, ask attendees to help clean up</w:t>
      </w:r>
      <w:r w:rsidR="00AB0E3A">
        <w:t>- leave the place as found.</w:t>
      </w:r>
    </w:p>
    <w:p w:rsidR="0034177A" w:rsidRDefault="0034177A" w:rsidP="0034177A">
      <w:pPr>
        <w:spacing w:after="0" w:line="240" w:lineRule="auto"/>
        <w:rPr>
          <w:b/>
        </w:rPr>
      </w:pPr>
    </w:p>
    <w:p w:rsidR="00996F29" w:rsidRPr="00996F29" w:rsidRDefault="00996F29" w:rsidP="0034177A">
      <w:pPr>
        <w:spacing w:after="0" w:line="240" w:lineRule="auto"/>
        <w:rPr>
          <w:b/>
        </w:rPr>
      </w:pPr>
      <w:r w:rsidRPr="00996F29">
        <w:rPr>
          <w:b/>
        </w:rPr>
        <w:t>Later – after talk</w:t>
      </w:r>
      <w:r>
        <w:rPr>
          <w:b/>
        </w:rPr>
        <w:t>:</w:t>
      </w:r>
    </w:p>
    <w:p w:rsidR="00996F29" w:rsidRDefault="00996F29" w:rsidP="0034177A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bookmarkStart w:id="0" w:name="_GoBack"/>
      <w:r>
        <w:t xml:space="preserve">Send a thank you note to </w:t>
      </w:r>
      <w:r w:rsidR="00AB0E3A">
        <w:t>host</w:t>
      </w:r>
      <w:r>
        <w:t>, share comments from attendees.</w:t>
      </w:r>
    </w:p>
    <w:p w:rsidR="00996F29" w:rsidRDefault="00996F29" w:rsidP="0034177A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Report attendance in vTools.</w:t>
      </w:r>
    </w:p>
    <w:bookmarkEnd w:id="0"/>
    <w:p w:rsidR="007914BC" w:rsidRDefault="007914BC" w:rsidP="0034177A">
      <w:pPr>
        <w:pStyle w:val="ListParagraph"/>
        <w:spacing w:after="0" w:line="240" w:lineRule="auto"/>
        <w:ind w:left="0"/>
        <w:contextualSpacing w:val="0"/>
      </w:pPr>
    </w:p>
    <w:p w:rsidR="007914BC" w:rsidRPr="005841E7" w:rsidRDefault="007914BC" w:rsidP="0034177A">
      <w:pPr>
        <w:spacing w:after="0" w:line="240" w:lineRule="auto"/>
        <w:rPr>
          <w:b/>
        </w:rPr>
      </w:pPr>
      <w:r w:rsidRPr="005841E7">
        <w:rPr>
          <w:b/>
        </w:rPr>
        <w:t>History:</w:t>
      </w:r>
    </w:p>
    <w:p w:rsidR="007914BC" w:rsidRPr="005841E7" w:rsidRDefault="007914BC" w:rsidP="0034177A">
      <w:pPr>
        <w:pStyle w:val="ListParagraph"/>
        <w:spacing w:after="0" w:line="240" w:lineRule="auto"/>
        <w:ind w:left="0"/>
        <w:contextualSpacing w:val="0"/>
      </w:pPr>
      <w:r w:rsidRPr="005841E7">
        <w:t xml:space="preserve">2014-03-14 Bill LaBelle, Paul Goodson and Ron Ogan; Reviewers   </w:t>
      </w:r>
      <w:proofErr w:type="spellStart"/>
      <w:r w:rsidRPr="005841E7">
        <w:t>Rami</w:t>
      </w:r>
      <w:proofErr w:type="spellEnd"/>
      <w:r w:rsidRPr="005841E7">
        <w:t xml:space="preserve"> Haddad, Chris Hardy</w:t>
      </w:r>
    </w:p>
    <w:p w:rsidR="007914BC" w:rsidRDefault="007914BC" w:rsidP="0034177A">
      <w:pPr>
        <w:pStyle w:val="ListParagraph"/>
        <w:spacing w:after="0" w:line="240" w:lineRule="auto"/>
        <w:ind w:left="0"/>
        <w:contextualSpacing w:val="0"/>
      </w:pPr>
    </w:p>
    <w:sectPr w:rsidR="007914BC" w:rsidSect="00785DE9">
      <w:pgSz w:w="12240" w:h="15840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054AA"/>
    <w:multiLevelType w:val="hybridMultilevel"/>
    <w:tmpl w:val="94AAD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F6FD6"/>
    <w:multiLevelType w:val="hybridMultilevel"/>
    <w:tmpl w:val="C56E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16E90"/>
    <w:multiLevelType w:val="hybridMultilevel"/>
    <w:tmpl w:val="8D988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837B0"/>
    <w:multiLevelType w:val="hybridMultilevel"/>
    <w:tmpl w:val="1A2A3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B737C"/>
    <w:multiLevelType w:val="hybridMultilevel"/>
    <w:tmpl w:val="4420D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82AD6"/>
    <w:multiLevelType w:val="hybridMultilevel"/>
    <w:tmpl w:val="A2227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20"/>
  <w:characterSpacingControl w:val="doNotCompress"/>
  <w:compat/>
  <w:rsids>
    <w:rsidRoot w:val="007F58C7"/>
    <w:rsid w:val="00113901"/>
    <w:rsid w:val="0034177A"/>
    <w:rsid w:val="004B7A39"/>
    <w:rsid w:val="004C59E8"/>
    <w:rsid w:val="005841E7"/>
    <w:rsid w:val="00785DE9"/>
    <w:rsid w:val="007914BC"/>
    <w:rsid w:val="007F58C7"/>
    <w:rsid w:val="00896D1A"/>
    <w:rsid w:val="00996F29"/>
    <w:rsid w:val="00A135EE"/>
    <w:rsid w:val="00A24FDF"/>
    <w:rsid w:val="00A73476"/>
    <w:rsid w:val="00A90757"/>
    <w:rsid w:val="00AB0E3A"/>
    <w:rsid w:val="00CD00DD"/>
    <w:rsid w:val="00D2437D"/>
    <w:rsid w:val="00D51E4F"/>
    <w:rsid w:val="00DC55D5"/>
    <w:rsid w:val="00E427AD"/>
    <w:rsid w:val="00E84CB1"/>
    <w:rsid w:val="00F2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D1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(Jim) Conrad</dc:creator>
  <cp:keywords/>
  <cp:lastModifiedBy>James Conrad</cp:lastModifiedBy>
  <cp:revision>3</cp:revision>
  <dcterms:created xsi:type="dcterms:W3CDTF">2014-08-21T00:31:00Z</dcterms:created>
  <dcterms:modified xsi:type="dcterms:W3CDTF">2014-08-21T01:43:00Z</dcterms:modified>
</cp:coreProperties>
</file>