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59" w:rsidRPr="00DF42A8" w:rsidRDefault="003129B5" w:rsidP="003129B5">
      <w:pPr>
        <w:jc w:val="center"/>
        <w:rPr>
          <w:rFonts w:cs="Arial"/>
          <w:b/>
          <w:sz w:val="28"/>
          <w:szCs w:val="28"/>
        </w:rPr>
      </w:pPr>
      <w:r w:rsidRPr="00DF42A8">
        <w:rPr>
          <w:rFonts w:cs="Arial"/>
          <w:b/>
          <w:sz w:val="28"/>
          <w:szCs w:val="28"/>
        </w:rPr>
        <w:t>Steps for Providing Members for a Judging Activity</w:t>
      </w:r>
    </w:p>
    <w:p w:rsidR="00305CE0" w:rsidRDefault="00305CE0" w:rsidP="00305CE0">
      <w:pPr>
        <w:jc w:val="center"/>
        <w:rPr>
          <w:b/>
        </w:rPr>
      </w:pPr>
      <w:r>
        <w:rPr>
          <w:b/>
        </w:rPr>
        <w:t>Version 1.0, 2014-03-14</w:t>
      </w:r>
    </w:p>
    <w:p w:rsidR="003129B5" w:rsidRPr="00DF42A8" w:rsidRDefault="003129B5" w:rsidP="003B669C">
      <w:pPr>
        <w:rPr>
          <w:rFonts w:cs="Arial"/>
          <w:sz w:val="24"/>
          <w:szCs w:val="24"/>
        </w:rPr>
      </w:pPr>
    </w:p>
    <w:p w:rsidR="003129B5" w:rsidRPr="00DF42A8" w:rsidRDefault="003129B5" w:rsidP="003129B5">
      <w:pPr>
        <w:jc w:val="both"/>
        <w:rPr>
          <w:rFonts w:cs="Arial"/>
          <w:b/>
          <w:sz w:val="24"/>
          <w:szCs w:val="24"/>
        </w:rPr>
      </w:pPr>
      <w:r w:rsidRPr="00DF42A8">
        <w:rPr>
          <w:rFonts w:cs="Arial"/>
          <w:b/>
          <w:sz w:val="24"/>
          <w:szCs w:val="24"/>
        </w:rPr>
        <w:t>In preparation:</w:t>
      </w:r>
    </w:p>
    <w:p w:rsidR="003129B5" w:rsidRPr="00DF42A8" w:rsidRDefault="00E22EF9" w:rsidP="00DF42A8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Meet and establish job description</w:t>
      </w:r>
    </w:p>
    <w:p w:rsidR="003129B5" w:rsidRPr="00DF42A8" w:rsidRDefault="00E22EF9" w:rsidP="00DF42A8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event</w:t>
      </w:r>
    </w:p>
    <w:p w:rsidR="00E22EF9" w:rsidRPr="00DF42A8" w:rsidRDefault="00E22EF9" w:rsidP="00DF42A8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responsibilities</w:t>
      </w:r>
    </w:p>
    <w:p w:rsidR="00E22EF9" w:rsidRPr="00DF42A8" w:rsidRDefault="00E22EF9" w:rsidP="00DF42A8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qualifications</w:t>
      </w:r>
    </w:p>
    <w:p w:rsidR="00E22EF9" w:rsidRPr="00DF42A8" w:rsidRDefault="00E22EF9" w:rsidP="00DF42A8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Enter meeting into IEEE v-Tools</w:t>
      </w:r>
    </w:p>
    <w:p w:rsidR="003129B5" w:rsidRPr="00DF42A8" w:rsidRDefault="00E22EF9" w:rsidP="00DF42A8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Issue invitations</w:t>
      </w:r>
    </w:p>
    <w:p w:rsidR="00E22EF9" w:rsidRPr="00DF42A8" w:rsidRDefault="00E22EF9" w:rsidP="00DF42A8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Follow up invi</w:t>
      </w:r>
      <w:r w:rsidR="00C40848" w:rsidRPr="00DF42A8">
        <w:rPr>
          <w:rFonts w:cs="Arial"/>
          <w:sz w:val="24"/>
          <w:szCs w:val="24"/>
        </w:rPr>
        <w:t>tations after first-response wa</w:t>
      </w:r>
      <w:r w:rsidRPr="00DF42A8">
        <w:rPr>
          <w:rFonts w:cs="Arial"/>
          <w:sz w:val="24"/>
          <w:szCs w:val="24"/>
        </w:rPr>
        <w:t>ve with emails and phone calls.</w:t>
      </w:r>
    </w:p>
    <w:p w:rsidR="00E22EF9" w:rsidRPr="00DF42A8" w:rsidRDefault="00E22EF9" w:rsidP="00DF42A8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Establish a roster of judges</w:t>
      </w:r>
    </w:p>
    <w:p w:rsidR="00E22EF9" w:rsidRPr="00DF42A8" w:rsidRDefault="00E22EF9" w:rsidP="00DF42A8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Prepare summary information sheet.</w:t>
      </w:r>
    </w:p>
    <w:p w:rsidR="003129B5" w:rsidRPr="00DF42A8" w:rsidRDefault="003129B5" w:rsidP="003129B5">
      <w:pPr>
        <w:jc w:val="both"/>
        <w:rPr>
          <w:rFonts w:cs="Arial"/>
          <w:sz w:val="24"/>
          <w:szCs w:val="24"/>
        </w:rPr>
      </w:pPr>
    </w:p>
    <w:p w:rsidR="003129B5" w:rsidRPr="00DF42A8" w:rsidRDefault="003129B5" w:rsidP="003129B5">
      <w:pPr>
        <w:jc w:val="both"/>
        <w:rPr>
          <w:rFonts w:cs="Arial"/>
          <w:b/>
          <w:sz w:val="24"/>
          <w:szCs w:val="24"/>
        </w:rPr>
      </w:pPr>
      <w:r w:rsidRPr="00DF42A8">
        <w:rPr>
          <w:rFonts w:cs="Arial"/>
          <w:b/>
          <w:sz w:val="24"/>
          <w:szCs w:val="24"/>
        </w:rPr>
        <w:t>On day of the event:</w:t>
      </w:r>
    </w:p>
    <w:p w:rsidR="003129B5" w:rsidRPr="00DF42A8" w:rsidRDefault="00E22EF9" w:rsidP="00305CE0">
      <w:pPr>
        <w:pStyle w:val="ListParagraph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Using roster, locate signed-in judges</w:t>
      </w:r>
    </w:p>
    <w:p w:rsidR="00915F45" w:rsidRPr="00DF42A8" w:rsidRDefault="00915F45" w:rsidP="00305CE0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welcome</w:t>
      </w:r>
    </w:p>
    <w:p w:rsidR="00915F45" w:rsidRPr="00DF42A8" w:rsidRDefault="00915F45" w:rsidP="00305CE0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ask if they need anything to perform task</w:t>
      </w:r>
    </w:p>
    <w:p w:rsidR="003129B5" w:rsidRPr="00DF42A8" w:rsidRDefault="00C40848" w:rsidP="00305CE0">
      <w:pPr>
        <w:pStyle w:val="ListParagraph"/>
        <w:numPr>
          <w:ilvl w:val="0"/>
          <w:numId w:val="12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Hold a judge</w:t>
      </w:r>
      <w:r w:rsidR="00915F45" w:rsidRPr="00DF42A8">
        <w:rPr>
          <w:rFonts w:cs="Arial"/>
          <w:sz w:val="24"/>
          <w:szCs w:val="24"/>
        </w:rPr>
        <w:t xml:space="preserve"> meeting</w:t>
      </w:r>
    </w:p>
    <w:p w:rsidR="00915F45" w:rsidRPr="00DF42A8" w:rsidRDefault="00915F45" w:rsidP="00305CE0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supply summary information sheet</w:t>
      </w:r>
    </w:p>
    <w:p w:rsidR="00915F45" w:rsidRPr="00DF42A8" w:rsidRDefault="00915F45" w:rsidP="00305CE0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describe the event</w:t>
      </w:r>
      <w:r w:rsidR="00C40848" w:rsidRPr="00DF42A8">
        <w:rPr>
          <w:rFonts w:cs="Arial"/>
          <w:sz w:val="24"/>
          <w:szCs w:val="24"/>
        </w:rPr>
        <w:t xml:space="preserve"> (where and when)</w:t>
      </w:r>
    </w:p>
    <w:p w:rsidR="00915F45" w:rsidRPr="00DF42A8" w:rsidRDefault="00915F45" w:rsidP="00305CE0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describe judging procedure</w:t>
      </w:r>
    </w:p>
    <w:p w:rsidR="00915F45" w:rsidRPr="00DF42A8" w:rsidRDefault="00915F45" w:rsidP="00305CE0">
      <w:pPr>
        <w:pStyle w:val="ListParagraph"/>
        <w:numPr>
          <w:ilvl w:val="1"/>
          <w:numId w:val="5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entertain questions</w:t>
      </w:r>
    </w:p>
    <w:p w:rsidR="003129B5" w:rsidRPr="00DF42A8" w:rsidRDefault="00915F45" w:rsidP="00305CE0">
      <w:pPr>
        <w:pStyle w:val="ListParagraph"/>
        <w:numPr>
          <w:ilvl w:val="0"/>
          <w:numId w:val="11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20-30 minutes before event:  assure presence of judges (use roster)</w:t>
      </w:r>
    </w:p>
    <w:p w:rsidR="00915F45" w:rsidRPr="00DF42A8" w:rsidRDefault="00915F45" w:rsidP="00305CE0">
      <w:pPr>
        <w:pStyle w:val="ListParagraph"/>
        <w:numPr>
          <w:ilvl w:val="0"/>
          <w:numId w:val="11"/>
        </w:numPr>
        <w:jc w:val="both"/>
        <w:rPr>
          <w:rFonts w:cs="Arial"/>
          <w:sz w:val="24"/>
          <w:szCs w:val="24"/>
        </w:rPr>
      </w:pPr>
      <w:r w:rsidRPr="00DF42A8">
        <w:rPr>
          <w:rFonts w:cs="Arial"/>
          <w:sz w:val="24"/>
          <w:szCs w:val="24"/>
        </w:rPr>
        <w:t>AAR – after action report (3 positives, 3 negatives)</w:t>
      </w:r>
    </w:p>
    <w:p w:rsidR="003129B5" w:rsidRPr="00DF42A8" w:rsidRDefault="003129B5" w:rsidP="003129B5">
      <w:pPr>
        <w:jc w:val="both"/>
        <w:rPr>
          <w:rFonts w:cs="Arial"/>
          <w:sz w:val="24"/>
          <w:szCs w:val="24"/>
        </w:rPr>
      </w:pPr>
    </w:p>
    <w:p w:rsidR="003129B5" w:rsidRPr="00DF42A8" w:rsidRDefault="003129B5" w:rsidP="003129B5">
      <w:pPr>
        <w:jc w:val="both"/>
        <w:rPr>
          <w:rFonts w:cs="Arial"/>
          <w:b/>
          <w:sz w:val="24"/>
          <w:szCs w:val="24"/>
        </w:rPr>
      </w:pPr>
      <w:r w:rsidRPr="00DF42A8">
        <w:rPr>
          <w:rFonts w:cs="Arial"/>
          <w:b/>
          <w:sz w:val="24"/>
          <w:szCs w:val="24"/>
        </w:rPr>
        <w:t>Later - after the event:</w:t>
      </w:r>
    </w:p>
    <w:p w:rsidR="003129B5" w:rsidRPr="00305CE0" w:rsidRDefault="00915F45" w:rsidP="00305CE0">
      <w:pPr>
        <w:pStyle w:val="ListParagraph"/>
        <w:numPr>
          <w:ilvl w:val="0"/>
          <w:numId w:val="9"/>
        </w:numPr>
        <w:jc w:val="both"/>
        <w:rPr>
          <w:rFonts w:cs="Arial"/>
          <w:sz w:val="24"/>
          <w:szCs w:val="24"/>
        </w:rPr>
      </w:pPr>
      <w:r w:rsidRPr="00305CE0">
        <w:rPr>
          <w:rFonts w:cs="Arial"/>
          <w:sz w:val="24"/>
          <w:szCs w:val="24"/>
        </w:rPr>
        <w:t>Update event information in IEEE v-Tools</w:t>
      </w:r>
    </w:p>
    <w:p w:rsidR="003129B5" w:rsidRPr="00305CE0" w:rsidRDefault="00F7604C" w:rsidP="00305CE0">
      <w:pPr>
        <w:pStyle w:val="ListParagraph"/>
        <w:numPr>
          <w:ilvl w:val="0"/>
          <w:numId w:val="9"/>
        </w:numPr>
        <w:jc w:val="both"/>
        <w:rPr>
          <w:rFonts w:cs="Arial"/>
          <w:sz w:val="24"/>
          <w:szCs w:val="24"/>
        </w:rPr>
      </w:pPr>
      <w:r w:rsidRPr="00305CE0">
        <w:rPr>
          <w:rFonts w:cs="Arial"/>
          <w:sz w:val="24"/>
          <w:szCs w:val="24"/>
        </w:rPr>
        <w:t>Receive and process reimbursement forms</w:t>
      </w:r>
    </w:p>
    <w:p w:rsidR="00F4761F" w:rsidRPr="00305CE0" w:rsidRDefault="00F7604C" w:rsidP="00305CE0">
      <w:pPr>
        <w:pStyle w:val="ListParagraph"/>
        <w:numPr>
          <w:ilvl w:val="0"/>
          <w:numId w:val="9"/>
        </w:numPr>
        <w:jc w:val="both"/>
        <w:rPr>
          <w:rFonts w:cs="Arial"/>
          <w:sz w:val="24"/>
          <w:szCs w:val="24"/>
        </w:rPr>
      </w:pPr>
      <w:r w:rsidRPr="00305CE0">
        <w:rPr>
          <w:rFonts w:cs="Arial"/>
          <w:sz w:val="24"/>
          <w:szCs w:val="24"/>
        </w:rPr>
        <w:t>Send thank-you notes</w:t>
      </w:r>
    </w:p>
    <w:p w:rsidR="003129B5" w:rsidRDefault="003129B5" w:rsidP="003129B5">
      <w:pPr>
        <w:jc w:val="both"/>
        <w:rPr>
          <w:rFonts w:cs="Arial"/>
          <w:sz w:val="24"/>
          <w:szCs w:val="24"/>
        </w:rPr>
      </w:pPr>
    </w:p>
    <w:p w:rsidR="00305CE0" w:rsidRPr="002160A1" w:rsidRDefault="00305CE0" w:rsidP="00305CE0">
      <w:pPr>
        <w:rPr>
          <w:b/>
        </w:rPr>
      </w:pPr>
      <w:r w:rsidRPr="002160A1">
        <w:rPr>
          <w:b/>
        </w:rPr>
        <w:t>History</w:t>
      </w:r>
    </w:p>
    <w:p w:rsidR="00305CE0" w:rsidRDefault="00305CE0" w:rsidP="00305CE0">
      <w:r>
        <w:t xml:space="preserve">2014-03-14 - </w:t>
      </w:r>
      <w:r w:rsidR="00505AB0">
        <w:t>Andrew Wellman</w:t>
      </w:r>
    </w:p>
    <w:p w:rsidR="00305CE0" w:rsidRPr="00DF42A8" w:rsidRDefault="00305CE0" w:rsidP="003129B5">
      <w:pPr>
        <w:jc w:val="both"/>
        <w:rPr>
          <w:rFonts w:cs="Arial"/>
          <w:sz w:val="24"/>
          <w:szCs w:val="24"/>
        </w:rPr>
      </w:pPr>
    </w:p>
    <w:sectPr w:rsidR="00305CE0" w:rsidRPr="00DF42A8" w:rsidSect="006E6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3013"/>
    <w:multiLevelType w:val="hybridMultilevel"/>
    <w:tmpl w:val="FCA00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0B0B"/>
    <w:multiLevelType w:val="hybridMultilevel"/>
    <w:tmpl w:val="AD3C5274"/>
    <w:lvl w:ilvl="0" w:tplc="776CDE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E5722"/>
    <w:multiLevelType w:val="hybridMultilevel"/>
    <w:tmpl w:val="146CF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B744C"/>
    <w:multiLevelType w:val="hybridMultilevel"/>
    <w:tmpl w:val="C8D2B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90593"/>
    <w:multiLevelType w:val="hybridMultilevel"/>
    <w:tmpl w:val="42761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0618F"/>
    <w:multiLevelType w:val="hybridMultilevel"/>
    <w:tmpl w:val="1368C372"/>
    <w:lvl w:ilvl="0" w:tplc="61EC0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533E1D"/>
    <w:multiLevelType w:val="hybridMultilevel"/>
    <w:tmpl w:val="A4F4B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B382D"/>
    <w:multiLevelType w:val="hybridMultilevel"/>
    <w:tmpl w:val="C6BA43F2"/>
    <w:lvl w:ilvl="0" w:tplc="980207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F339F5"/>
    <w:multiLevelType w:val="hybridMultilevel"/>
    <w:tmpl w:val="3B8AAB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7659A5"/>
    <w:multiLevelType w:val="hybridMultilevel"/>
    <w:tmpl w:val="B38E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3289E"/>
    <w:multiLevelType w:val="hybridMultilevel"/>
    <w:tmpl w:val="23EEA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9D3E0B"/>
    <w:multiLevelType w:val="hybridMultilevel"/>
    <w:tmpl w:val="C7CEC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346BA"/>
    <w:multiLevelType w:val="hybridMultilevel"/>
    <w:tmpl w:val="19648908"/>
    <w:lvl w:ilvl="0" w:tplc="124A04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3129B5"/>
    <w:rsid w:val="00305CE0"/>
    <w:rsid w:val="003129B5"/>
    <w:rsid w:val="003B669C"/>
    <w:rsid w:val="00505AB0"/>
    <w:rsid w:val="006E64C6"/>
    <w:rsid w:val="00780DFF"/>
    <w:rsid w:val="00915F45"/>
    <w:rsid w:val="00AA6241"/>
    <w:rsid w:val="00BA33F7"/>
    <w:rsid w:val="00BB4E59"/>
    <w:rsid w:val="00C40848"/>
    <w:rsid w:val="00DF42A8"/>
    <w:rsid w:val="00E22EF9"/>
    <w:rsid w:val="00F4729C"/>
    <w:rsid w:val="00F4761F"/>
    <w:rsid w:val="00F7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4C6"/>
  </w:style>
  <w:style w:type="paragraph" w:styleId="Heading1">
    <w:name w:val="heading 1"/>
    <w:basedOn w:val="Normal"/>
    <w:next w:val="Normal"/>
    <w:link w:val="Heading1Char"/>
    <w:uiPriority w:val="9"/>
    <w:qFormat/>
    <w:rsid w:val="006E64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4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64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64C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64C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64C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64C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E64C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4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64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64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E64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E64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6E64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E64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E64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E64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6E64C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4C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E64C6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E64C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E64C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E64C6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64C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E64C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4C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4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4C6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6E64C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E64C6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6E64C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6E6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4C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6E64C6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E64C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hartwel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Hartwell</dc:creator>
  <cp:keywords/>
  <dc:description/>
  <cp:lastModifiedBy>James Conrad</cp:lastModifiedBy>
  <cp:revision>6</cp:revision>
  <dcterms:created xsi:type="dcterms:W3CDTF">2014-08-21T01:18:00Z</dcterms:created>
  <dcterms:modified xsi:type="dcterms:W3CDTF">2014-08-21T01:36:00Z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